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FF6" w:rsidRPr="00FC7FF6" w:rsidRDefault="00FC7FF6" w:rsidP="00FC7FF6">
      <w:pPr>
        <w:shd w:val="clear" w:color="auto" w:fill="FFFFFF"/>
        <w:spacing w:before="163" w:after="163" w:line="240" w:lineRule="auto"/>
        <w:rPr>
          <w:rFonts w:ascii="Helvetica" w:eastAsia="Times New Roman" w:hAnsi="Helvetica" w:cs="Helvetica"/>
          <w:color w:val="2D3B45"/>
        </w:rPr>
      </w:pPr>
      <w:r w:rsidRPr="00FC7FF6">
        <w:rPr>
          <w:rFonts w:ascii="Helvetica" w:eastAsia="Times New Roman" w:hAnsi="Helvetica" w:cs="Helvetica"/>
          <w:color w:val="2D3B45"/>
        </w:rPr>
        <w:t>In this assignment, you will write a </w:t>
      </w:r>
      <w:r w:rsidRPr="00FC7FF6">
        <w:rPr>
          <w:rFonts w:ascii="Helvetica" w:eastAsia="Times New Roman" w:hAnsi="Helvetica" w:cs="Helvetica"/>
          <w:b/>
          <w:bCs/>
          <w:color w:val="2D3B45"/>
          <w:u w:val="single"/>
        </w:rPr>
        <w:t>750 word</w:t>
      </w:r>
      <w:r w:rsidRPr="00FC7FF6">
        <w:rPr>
          <w:rFonts w:ascii="Helvetica" w:eastAsia="Times New Roman" w:hAnsi="Helvetica" w:cs="Helvetica"/>
          <w:color w:val="2D3B45"/>
        </w:rPr>
        <w:t> rhetorical analysis of a speech.</w:t>
      </w:r>
    </w:p>
    <w:p w:rsidR="00FC7FF6" w:rsidRPr="00FC7FF6" w:rsidRDefault="00FC7FF6" w:rsidP="00FC7FF6">
      <w:pPr>
        <w:numPr>
          <w:ilvl w:val="1"/>
          <w:numId w:val="1"/>
        </w:numPr>
        <w:shd w:val="clear" w:color="auto" w:fill="FFFFFF"/>
        <w:spacing w:before="100" w:beforeAutospacing="1" w:after="100" w:afterAutospacing="1" w:line="240" w:lineRule="auto"/>
        <w:ind w:left="680"/>
        <w:rPr>
          <w:rFonts w:ascii="Helvetica" w:eastAsia="Times New Roman" w:hAnsi="Helvetica" w:cs="Helvetica"/>
          <w:color w:val="2D3B45"/>
        </w:rPr>
      </w:pPr>
      <w:r w:rsidRPr="00FC7FF6">
        <w:rPr>
          <w:rFonts w:ascii="Helvetica" w:eastAsia="Times New Roman" w:hAnsi="Helvetica" w:cs="Helvetica"/>
          <w:color w:val="2D3B45"/>
        </w:rPr>
        <w:t>First, select one of the following speeches. Please read the speech </w:t>
      </w:r>
      <w:r w:rsidRPr="00FC7FF6">
        <w:rPr>
          <w:rFonts w:ascii="Helvetica" w:eastAsia="Times New Roman" w:hAnsi="Helvetica" w:cs="Helvetica"/>
          <w:b/>
          <w:bCs/>
          <w:color w:val="2D3B45"/>
        </w:rPr>
        <w:t>and</w:t>
      </w:r>
      <w:r w:rsidRPr="00FC7FF6">
        <w:rPr>
          <w:rFonts w:ascii="Helvetica" w:eastAsia="Times New Roman" w:hAnsi="Helvetica" w:cs="Helvetica"/>
          <w:color w:val="2D3B45"/>
        </w:rPr>
        <w:t> listen to it.</w:t>
      </w:r>
    </w:p>
    <w:p w:rsidR="00FC7FF6" w:rsidRPr="00FC7FF6" w:rsidRDefault="00FC7FF6" w:rsidP="00FC7FF6">
      <w:pPr>
        <w:numPr>
          <w:ilvl w:val="2"/>
          <w:numId w:val="1"/>
        </w:numPr>
        <w:shd w:val="clear" w:color="auto" w:fill="FFFFFF"/>
        <w:spacing w:beforeAutospacing="1" w:after="0" w:afterAutospacing="1" w:line="240" w:lineRule="auto"/>
        <w:ind w:left="1020"/>
        <w:rPr>
          <w:rFonts w:ascii="Helvetica" w:eastAsia="Times New Roman" w:hAnsi="Helvetica" w:cs="Helvetica"/>
          <w:color w:val="2D3B45"/>
        </w:rPr>
      </w:pPr>
      <w:hyperlink r:id="rId5" w:tgtFrame="_blank" w:history="1">
        <w:r w:rsidRPr="00FC7FF6">
          <w:rPr>
            <w:rFonts w:ascii="Helvetica" w:eastAsia="Times New Roman" w:hAnsi="Helvetica" w:cs="Helvetica"/>
            <w:color w:val="0000FF"/>
            <w:u w:val="single"/>
          </w:rPr>
          <w:t>William Faulkner's "Nobel Prize Acceptance Speech" (Links to an external site.)</w:t>
        </w:r>
      </w:hyperlink>
      <w:r w:rsidRPr="00FC7FF6">
        <w:rPr>
          <w:rFonts w:ascii="Helvetica" w:eastAsia="Times New Roman" w:hAnsi="Helvetica" w:cs="Helvetica"/>
          <w:color w:val="2D3B45"/>
        </w:rPr>
        <w:t> (</w:t>
      </w:r>
      <w:proofErr w:type="gramStart"/>
      <w:r w:rsidRPr="00FC7FF6">
        <w:rPr>
          <w:rFonts w:ascii="Helvetica" w:eastAsia="Times New Roman" w:hAnsi="Helvetica" w:cs="Helvetica"/>
          <w:color w:val="2D3B45"/>
        </w:rPr>
        <w:t>and</w:t>
      </w:r>
      <w:proofErr w:type="gramEnd"/>
      <w:r w:rsidRPr="00FC7FF6">
        <w:rPr>
          <w:rFonts w:ascii="Helvetica" w:eastAsia="Times New Roman" w:hAnsi="Helvetica" w:cs="Helvetica"/>
          <w:color w:val="2D3B45"/>
        </w:rPr>
        <w:t> </w:t>
      </w:r>
      <w:hyperlink r:id="rId6" w:tgtFrame="_blank" w:history="1">
        <w:r w:rsidRPr="00FC7FF6">
          <w:rPr>
            <w:rFonts w:ascii="Helvetica" w:eastAsia="Times New Roman" w:hAnsi="Helvetica" w:cs="Helvetica"/>
            <w:color w:val="0000FF"/>
            <w:u w:val="single"/>
          </w:rPr>
          <w:t>listen (Links to an external site.)</w:t>
        </w:r>
      </w:hyperlink>
      <w:r w:rsidRPr="00FC7FF6">
        <w:rPr>
          <w:rFonts w:ascii="Helvetica" w:eastAsia="Times New Roman" w:hAnsi="Helvetica" w:cs="Helvetica"/>
          <w:color w:val="2D3B45"/>
        </w:rPr>
        <w:t>)</w:t>
      </w:r>
    </w:p>
    <w:p w:rsidR="00FC7FF6" w:rsidRPr="00FC7FF6" w:rsidRDefault="00FC7FF6" w:rsidP="00FC7FF6">
      <w:pPr>
        <w:numPr>
          <w:ilvl w:val="2"/>
          <w:numId w:val="1"/>
        </w:numPr>
        <w:shd w:val="clear" w:color="auto" w:fill="FFFFFF"/>
        <w:spacing w:beforeAutospacing="1" w:after="0" w:afterAutospacing="1" w:line="240" w:lineRule="auto"/>
        <w:ind w:left="1020"/>
        <w:rPr>
          <w:rFonts w:ascii="Helvetica" w:eastAsia="Times New Roman" w:hAnsi="Helvetica" w:cs="Helvetica"/>
          <w:color w:val="2D3B45"/>
        </w:rPr>
      </w:pPr>
      <w:hyperlink r:id="rId7" w:tgtFrame="_blank" w:history="1">
        <w:r w:rsidRPr="00FC7FF6">
          <w:rPr>
            <w:rFonts w:ascii="Helvetica" w:eastAsia="Times New Roman" w:hAnsi="Helvetica" w:cs="Helvetica"/>
            <w:color w:val="0000FF"/>
            <w:u w:val="single"/>
          </w:rPr>
          <w:t>Abraham Lincoln's "Gettysburg Address" (Links to an external site.)</w:t>
        </w:r>
      </w:hyperlink>
      <w:r w:rsidRPr="00FC7FF6">
        <w:rPr>
          <w:rFonts w:ascii="Helvetica" w:eastAsia="Times New Roman" w:hAnsi="Helvetica" w:cs="Helvetica"/>
          <w:color w:val="2D3B45"/>
        </w:rPr>
        <w:t> (</w:t>
      </w:r>
      <w:proofErr w:type="gramStart"/>
      <w:r w:rsidRPr="00FC7FF6">
        <w:rPr>
          <w:rFonts w:ascii="Helvetica" w:eastAsia="Times New Roman" w:hAnsi="Helvetica" w:cs="Helvetica"/>
          <w:color w:val="2D3B45"/>
        </w:rPr>
        <w:t>and</w:t>
      </w:r>
      <w:proofErr w:type="gramEnd"/>
      <w:r w:rsidRPr="00FC7FF6">
        <w:rPr>
          <w:rFonts w:ascii="Helvetica" w:eastAsia="Times New Roman" w:hAnsi="Helvetica" w:cs="Helvetica"/>
          <w:color w:val="2D3B45"/>
        </w:rPr>
        <w:t> </w:t>
      </w:r>
      <w:hyperlink r:id="rId8" w:tgtFrame="_blank" w:history="1">
        <w:r w:rsidRPr="00FC7FF6">
          <w:rPr>
            <w:rFonts w:ascii="Helvetica" w:eastAsia="Times New Roman" w:hAnsi="Helvetica" w:cs="Helvetica"/>
            <w:color w:val="0000FF"/>
            <w:u w:val="single"/>
          </w:rPr>
          <w:t>listen (Links to an external site.)</w:t>
        </w:r>
      </w:hyperlink>
      <w:r w:rsidRPr="00FC7FF6">
        <w:rPr>
          <w:rFonts w:ascii="Helvetica" w:eastAsia="Times New Roman" w:hAnsi="Helvetica" w:cs="Helvetica"/>
          <w:color w:val="2D3B45"/>
        </w:rPr>
        <w:t>)</w:t>
      </w:r>
    </w:p>
    <w:p w:rsidR="00FC7FF6" w:rsidRPr="00FC7FF6" w:rsidRDefault="00FC7FF6" w:rsidP="00FC7FF6">
      <w:pPr>
        <w:numPr>
          <w:ilvl w:val="2"/>
          <w:numId w:val="1"/>
        </w:numPr>
        <w:shd w:val="clear" w:color="auto" w:fill="FFFFFF"/>
        <w:spacing w:beforeAutospacing="1" w:after="0" w:afterAutospacing="1" w:line="240" w:lineRule="auto"/>
        <w:ind w:left="1020"/>
        <w:rPr>
          <w:rFonts w:ascii="Helvetica" w:eastAsia="Times New Roman" w:hAnsi="Helvetica" w:cs="Helvetica"/>
          <w:color w:val="2D3B45"/>
        </w:rPr>
      </w:pPr>
      <w:hyperlink r:id="rId9" w:tgtFrame="_blank" w:history="1">
        <w:r w:rsidRPr="00FC7FF6">
          <w:rPr>
            <w:rFonts w:ascii="Helvetica" w:eastAsia="Times New Roman" w:hAnsi="Helvetica" w:cs="Helvetica"/>
            <w:color w:val="0000FF"/>
            <w:u w:val="single"/>
          </w:rPr>
          <w:t>Sojourner Truth's "</w:t>
        </w:r>
        <w:proofErr w:type="spellStart"/>
        <w:r w:rsidRPr="00FC7FF6">
          <w:rPr>
            <w:rFonts w:ascii="Helvetica" w:eastAsia="Times New Roman" w:hAnsi="Helvetica" w:cs="Helvetica"/>
            <w:color w:val="0000FF"/>
            <w:u w:val="single"/>
          </w:rPr>
          <w:t>Ain't</w:t>
        </w:r>
        <w:proofErr w:type="spellEnd"/>
        <w:r w:rsidRPr="00FC7FF6">
          <w:rPr>
            <w:rFonts w:ascii="Helvetica" w:eastAsia="Times New Roman" w:hAnsi="Helvetica" w:cs="Helvetica"/>
            <w:color w:val="0000FF"/>
            <w:u w:val="single"/>
          </w:rPr>
          <w:t xml:space="preserve"> I a Woman?" (Links to an external site.)</w:t>
        </w:r>
      </w:hyperlink>
      <w:r w:rsidRPr="00FC7FF6">
        <w:rPr>
          <w:rFonts w:ascii="Helvetica" w:eastAsia="Times New Roman" w:hAnsi="Helvetica" w:cs="Helvetica"/>
          <w:color w:val="2D3B45"/>
        </w:rPr>
        <w:t> (</w:t>
      </w:r>
      <w:proofErr w:type="gramStart"/>
      <w:r w:rsidRPr="00FC7FF6">
        <w:rPr>
          <w:rFonts w:ascii="Helvetica" w:eastAsia="Times New Roman" w:hAnsi="Helvetica" w:cs="Helvetica"/>
          <w:color w:val="2D3B45"/>
        </w:rPr>
        <w:t>and</w:t>
      </w:r>
      <w:proofErr w:type="gramEnd"/>
      <w:r w:rsidRPr="00FC7FF6">
        <w:rPr>
          <w:rFonts w:ascii="Helvetica" w:eastAsia="Times New Roman" w:hAnsi="Helvetica" w:cs="Helvetica"/>
          <w:color w:val="2D3B45"/>
        </w:rPr>
        <w:t> </w:t>
      </w:r>
      <w:hyperlink r:id="rId10" w:tgtFrame="_blank" w:history="1">
        <w:r w:rsidRPr="00FC7FF6">
          <w:rPr>
            <w:rFonts w:ascii="Helvetica" w:eastAsia="Times New Roman" w:hAnsi="Helvetica" w:cs="Helvetica"/>
            <w:color w:val="0000FF"/>
            <w:u w:val="single"/>
          </w:rPr>
          <w:t>listen (Links to an external site.)</w:t>
        </w:r>
      </w:hyperlink>
      <w:r w:rsidRPr="00FC7FF6">
        <w:rPr>
          <w:rFonts w:ascii="Helvetica" w:eastAsia="Times New Roman" w:hAnsi="Helvetica" w:cs="Helvetica"/>
          <w:color w:val="2D3B45"/>
        </w:rPr>
        <w:t>)</w:t>
      </w:r>
    </w:p>
    <w:p w:rsidR="00FC7FF6" w:rsidRPr="00FC7FF6" w:rsidRDefault="00FC7FF6" w:rsidP="00FC7FF6">
      <w:pPr>
        <w:numPr>
          <w:ilvl w:val="2"/>
          <w:numId w:val="1"/>
        </w:numPr>
        <w:shd w:val="clear" w:color="auto" w:fill="FFFFFF"/>
        <w:spacing w:beforeAutospacing="1" w:after="0" w:afterAutospacing="1" w:line="240" w:lineRule="auto"/>
        <w:ind w:left="1020"/>
        <w:rPr>
          <w:rFonts w:ascii="Helvetica" w:eastAsia="Times New Roman" w:hAnsi="Helvetica" w:cs="Helvetica"/>
          <w:color w:val="2D3B45"/>
        </w:rPr>
      </w:pPr>
      <w:hyperlink r:id="rId11" w:tgtFrame="_blank" w:history="1">
        <w:r w:rsidRPr="00FC7FF6">
          <w:rPr>
            <w:rFonts w:ascii="Helvetica" w:eastAsia="Times New Roman" w:hAnsi="Helvetica" w:cs="Helvetica"/>
            <w:color w:val="0000FF"/>
            <w:u w:val="single"/>
          </w:rPr>
          <w:t xml:space="preserve">Winston Churchill's "We Shall </w:t>
        </w:r>
        <w:proofErr w:type="gramStart"/>
        <w:r w:rsidRPr="00FC7FF6">
          <w:rPr>
            <w:rFonts w:ascii="Helvetica" w:eastAsia="Times New Roman" w:hAnsi="Helvetica" w:cs="Helvetica"/>
            <w:color w:val="0000FF"/>
            <w:u w:val="single"/>
          </w:rPr>
          <w:t>Fight</w:t>
        </w:r>
        <w:proofErr w:type="gramEnd"/>
        <w:r w:rsidRPr="00FC7FF6">
          <w:rPr>
            <w:rFonts w:ascii="Helvetica" w:eastAsia="Times New Roman" w:hAnsi="Helvetica" w:cs="Helvetica"/>
            <w:color w:val="0000FF"/>
            <w:u w:val="single"/>
          </w:rPr>
          <w:t xml:space="preserve"> on the Beaches" (Links to an external site.)</w:t>
        </w:r>
      </w:hyperlink>
      <w:r w:rsidRPr="00FC7FF6">
        <w:rPr>
          <w:rFonts w:ascii="Helvetica" w:eastAsia="Times New Roman" w:hAnsi="Helvetica" w:cs="Helvetica"/>
          <w:color w:val="2D3B45"/>
        </w:rPr>
        <w:t> (</w:t>
      </w:r>
      <w:proofErr w:type="gramStart"/>
      <w:r w:rsidRPr="00FC7FF6">
        <w:rPr>
          <w:rFonts w:ascii="Helvetica" w:eastAsia="Times New Roman" w:hAnsi="Helvetica" w:cs="Helvetica"/>
          <w:color w:val="2D3B45"/>
        </w:rPr>
        <w:t>and</w:t>
      </w:r>
      <w:proofErr w:type="gramEnd"/>
      <w:r w:rsidRPr="00FC7FF6">
        <w:rPr>
          <w:rFonts w:ascii="Helvetica" w:eastAsia="Times New Roman" w:hAnsi="Helvetica" w:cs="Helvetica"/>
          <w:color w:val="2D3B45"/>
        </w:rPr>
        <w:t> </w:t>
      </w:r>
      <w:hyperlink r:id="rId12" w:tgtFrame="_blank" w:history="1">
        <w:r w:rsidRPr="00FC7FF6">
          <w:rPr>
            <w:rFonts w:ascii="Helvetica" w:eastAsia="Times New Roman" w:hAnsi="Helvetica" w:cs="Helvetica"/>
            <w:color w:val="0000FF"/>
            <w:u w:val="single"/>
          </w:rPr>
          <w:t>listen (Links to an external site.)</w:t>
        </w:r>
      </w:hyperlink>
      <w:r w:rsidRPr="00FC7FF6">
        <w:rPr>
          <w:rFonts w:ascii="Helvetica" w:eastAsia="Times New Roman" w:hAnsi="Helvetica" w:cs="Helvetica"/>
          <w:color w:val="2D3B45"/>
        </w:rPr>
        <w:t>)</w:t>
      </w:r>
    </w:p>
    <w:p w:rsidR="00FC7FF6" w:rsidRPr="00FC7FF6" w:rsidRDefault="00FC7FF6" w:rsidP="00FC7FF6">
      <w:pPr>
        <w:numPr>
          <w:ilvl w:val="2"/>
          <w:numId w:val="1"/>
        </w:numPr>
        <w:shd w:val="clear" w:color="auto" w:fill="FFFFFF"/>
        <w:spacing w:beforeAutospacing="1" w:after="0" w:afterAutospacing="1" w:line="240" w:lineRule="auto"/>
        <w:ind w:left="1020"/>
        <w:rPr>
          <w:rFonts w:ascii="Helvetica" w:eastAsia="Times New Roman" w:hAnsi="Helvetica" w:cs="Helvetica"/>
          <w:color w:val="2D3B45"/>
        </w:rPr>
      </w:pPr>
      <w:hyperlink r:id="rId13" w:tgtFrame="_blank" w:history="1">
        <w:r w:rsidRPr="00FC7FF6">
          <w:rPr>
            <w:rFonts w:ascii="Helvetica" w:eastAsia="Times New Roman" w:hAnsi="Helvetica" w:cs="Helvetica"/>
            <w:color w:val="0000FF"/>
            <w:u w:val="single"/>
          </w:rPr>
          <w:t>JFK's "Inaugural Address" (Links to an external site.)</w:t>
        </w:r>
      </w:hyperlink>
      <w:r w:rsidRPr="00FC7FF6">
        <w:rPr>
          <w:rFonts w:ascii="Helvetica" w:eastAsia="Times New Roman" w:hAnsi="Helvetica" w:cs="Helvetica"/>
          <w:color w:val="2D3B45"/>
        </w:rPr>
        <w:t> (</w:t>
      </w:r>
      <w:proofErr w:type="gramStart"/>
      <w:r w:rsidRPr="00FC7FF6">
        <w:rPr>
          <w:rFonts w:ascii="Helvetica" w:eastAsia="Times New Roman" w:hAnsi="Helvetica" w:cs="Helvetica"/>
          <w:color w:val="2D3B45"/>
        </w:rPr>
        <w:t>and</w:t>
      </w:r>
      <w:proofErr w:type="gramEnd"/>
      <w:r w:rsidRPr="00FC7FF6">
        <w:rPr>
          <w:rFonts w:ascii="Helvetica" w:eastAsia="Times New Roman" w:hAnsi="Helvetica" w:cs="Helvetica"/>
          <w:color w:val="2D3B45"/>
        </w:rPr>
        <w:t> </w:t>
      </w:r>
      <w:hyperlink r:id="rId14" w:tgtFrame="_blank" w:history="1">
        <w:r w:rsidRPr="00FC7FF6">
          <w:rPr>
            <w:rFonts w:ascii="Helvetica" w:eastAsia="Times New Roman" w:hAnsi="Helvetica" w:cs="Helvetica"/>
            <w:color w:val="0000FF"/>
            <w:u w:val="single"/>
          </w:rPr>
          <w:t>listen (Links to an external site.)</w:t>
        </w:r>
      </w:hyperlink>
      <w:r w:rsidRPr="00FC7FF6">
        <w:rPr>
          <w:rFonts w:ascii="Helvetica" w:eastAsia="Times New Roman" w:hAnsi="Helvetica" w:cs="Helvetica"/>
          <w:color w:val="2D3B45"/>
        </w:rPr>
        <w:t>)</w:t>
      </w:r>
    </w:p>
    <w:p w:rsidR="00FC7FF6" w:rsidRPr="00FC7FF6" w:rsidRDefault="00FC7FF6" w:rsidP="00FC7FF6">
      <w:pPr>
        <w:shd w:val="clear" w:color="auto" w:fill="FFFFFF"/>
        <w:spacing w:before="163" w:after="163" w:line="240" w:lineRule="auto"/>
        <w:rPr>
          <w:rFonts w:ascii="Helvetica" w:eastAsia="Times New Roman" w:hAnsi="Helvetica" w:cs="Helvetica"/>
          <w:color w:val="2D3B45"/>
        </w:rPr>
      </w:pPr>
      <w:r w:rsidRPr="00FC7FF6">
        <w:rPr>
          <w:rFonts w:ascii="Helvetica" w:eastAsia="Times New Roman" w:hAnsi="Helvetica" w:cs="Helvetica"/>
          <w:color w:val="2D3B45"/>
        </w:rPr>
        <w:t> </w:t>
      </w:r>
    </w:p>
    <w:p w:rsidR="00FC7FF6" w:rsidRPr="00FC7FF6" w:rsidRDefault="00FC7FF6" w:rsidP="00FC7FF6">
      <w:pPr>
        <w:numPr>
          <w:ilvl w:val="0"/>
          <w:numId w:val="2"/>
        </w:numPr>
        <w:shd w:val="clear" w:color="auto" w:fill="FFFFFF"/>
        <w:spacing w:before="100" w:beforeAutospacing="1" w:after="240" w:line="240" w:lineRule="auto"/>
        <w:ind w:left="340"/>
        <w:rPr>
          <w:rFonts w:ascii="Helvetica" w:eastAsia="Times New Roman" w:hAnsi="Helvetica" w:cs="Helvetica"/>
          <w:color w:val="2D3B45"/>
        </w:rPr>
      </w:pPr>
      <w:r w:rsidRPr="00FC7FF6">
        <w:rPr>
          <w:rFonts w:ascii="Helvetica" w:eastAsia="Times New Roman" w:hAnsi="Helvetica" w:cs="Helvetica"/>
          <w:color w:val="2D3B45"/>
        </w:rPr>
        <w:t>Then, perform a </w:t>
      </w:r>
      <w:r w:rsidRPr="00FC7FF6">
        <w:rPr>
          <w:rFonts w:ascii="Helvetica" w:eastAsia="Times New Roman" w:hAnsi="Helvetica" w:cs="Helvetica"/>
          <w:b/>
          <w:bCs/>
          <w:color w:val="2D3B45"/>
        </w:rPr>
        <w:t>rhetorical analysis of your chosen speech</w:t>
      </w:r>
      <w:r w:rsidRPr="00FC7FF6">
        <w:rPr>
          <w:rFonts w:ascii="Helvetica" w:eastAsia="Times New Roman" w:hAnsi="Helvetica" w:cs="Helvetica"/>
          <w:color w:val="2D3B45"/>
        </w:rPr>
        <w:t>. After reviewing the lecture material on rhetorical analysis and taking part in the shorter rhetorical analysis activity, you should already have a sense of what will be expected.</w:t>
      </w:r>
    </w:p>
    <w:p w:rsidR="00FC7FF6" w:rsidRPr="00FC7FF6" w:rsidRDefault="00FC7FF6" w:rsidP="00FC7FF6">
      <w:pPr>
        <w:numPr>
          <w:ilvl w:val="2"/>
          <w:numId w:val="2"/>
        </w:numPr>
        <w:shd w:val="clear" w:color="auto" w:fill="FFFFFF"/>
        <w:spacing w:before="100" w:beforeAutospacing="1" w:after="100" w:afterAutospacing="1" w:line="240" w:lineRule="auto"/>
        <w:ind w:left="1020"/>
        <w:rPr>
          <w:rFonts w:ascii="Helvetica" w:eastAsia="Times New Roman" w:hAnsi="Helvetica" w:cs="Helvetica"/>
          <w:color w:val="2D3B45"/>
        </w:rPr>
      </w:pPr>
      <w:r w:rsidRPr="00FC7FF6">
        <w:rPr>
          <w:rFonts w:ascii="Helvetica" w:eastAsia="Times New Roman" w:hAnsi="Helvetica" w:cs="Helvetica"/>
          <w:color w:val="2D3B45"/>
        </w:rPr>
        <w:t>Begin by clarifying the rhetorical situation (SOAP) of this speech:</w:t>
      </w:r>
    </w:p>
    <w:p w:rsidR="00FC7FF6" w:rsidRPr="00FC7FF6" w:rsidRDefault="00FC7FF6" w:rsidP="00FC7FF6">
      <w:pPr>
        <w:numPr>
          <w:ilvl w:val="3"/>
          <w:numId w:val="2"/>
        </w:numPr>
        <w:shd w:val="clear" w:color="auto" w:fill="FFFFFF"/>
        <w:spacing w:before="100" w:beforeAutospacing="1" w:after="100" w:afterAutospacing="1" w:line="240" w:lineRule="auto"/>
        <w:ind w:left="1360"/>
        <w:rPr>
          <w:rFonts w:ascii="Helvetica" w:eastAsia="Times New Roman" w:hAnsi="Helvetica" w:cs="Helvetica"/>
          <w:color w:val="2D3B45"/>
        </w:rPr>
      </w:pPr>
      <w:r w:rsidRPr="00FC7FF6">
        <w:rPr>
          <w:rFonts w:ascii="Helvetica" w:eastAsia="Times New Roman" w:hAnsi="Helvetica" w:cs="Helvetica"/>
          <w:color w:val="2D3B45"/>
        </w:rPr>
        <w:t>Who is the </w:t>
      </w:r>
      <w:r w:rsidRPr="00FC7FF6">
        <w:rPr>
          <w:rFonts w:ascii="Helvetica" w:eastAsia="Times New Roman" w:hAnsi="Helvetica" w:cs="Helvetica"/>
          <w:b/>
          <w:bCs/>
          <w:color w:val="2D3B45"/>
        </w:rPr>
        <w:t>Speaker</w:t>
      </w:r>
      <w:r w:rsidRPr="00FC7FF6">
        <w:rPr>
          <w:rFonts w:ascii="Helvetica" w:eastAsia="Times New Roman" w:hAnsi="Helvetica" w:cs="Helvetica"/>
          <w:color w:val="2D3B45"/>
        </w:rPr>
        <w:t>? Give a sentence or two of background information on the speaker.</w:t>
      </w:r>
    </w:p>
    <w:p w:rsidR="00FC7FF6" w:rsidRPr="00FC7FF6" w:rsidRDefault="00FC7FF6" w:rsidP="00FC7FF6">
      <w:pPr>
        <w:numPr>
          <w:ilvl w:val="3"/>
          <w:numId w:val="2"/>
        </w:numPr>
        <w:shd w:val="clear" w:color="auto" w:fill="FFFFFF"/>
        <w:spacing w:before="100" w:beforeAutospacing="1" w:after="100" w:afterAutospacing="1" w:line="240" w:lineRule="auto"/>
        <w:ind w:left="1360"/>
        <w:rPr>
          <w:rFonts w:ascii="Helvetica" w:eastAsia="Times New Roman" w:hAnsi="Helvetica" w:cs="Helvetica"/>
          <w:color w:val="2D3B45"/>
        </w:rPr>
      </w:pPr>
      <w:r w:rsidRPr="00FC7FF6">
        <w:rPr>
          <w:rFonts w:ascii="Helvetica" w:eastAsia="Times New Roman" w:hAnsi="Helvetica" w:cs="Helvetica"/>
          <w:color w:val="2D3B45"/>
        </w:rPr>
        <w:t>What is the </w:t>
      </w:r>
      <w:r w:rsidRPr="00FC7FF6">
        <w:rPr>
          <w:rFonts w:ascii="Helvetica" w:eastAsia="Times New Roman" w:hAnsi="Helvetica" w:cs="Helvetica"/>
          <w:b/>
          <w:bCs/>
          <w:color w:val="2D3B45"/>
        </w:rPr>
        <w:t>Occasion? </w:t>
      </w:r>
      <w:r w:rsidRPr="00FC7FF6">
        <w:rPr>
          <w:rFonts w:ascii="Helvetica" w:eastAsia="Times New Roman" w:hAnsi="Helvetica" w:cs="Helvetica"/>
          <w:color w:val="2D3B45"/>
        </w:rPr>
        <w:t>What is the </w:t>
      </w:r>
      <w:r w:rsidRPr="00FC7FF6">
        <w:rPr>
          <w:rFonts w:ascii="Helvetica" w:eastAsia="Times New Roman" w:hAnsi="Helvetica" w:cs="Helvetica"/>
          <w:i/>
          <w:iCs/>
          <w:color w:val="2D3B45"/>
        </w:rPr>
        <w:t>context</w:t>
      </w:r>
      <w:r w:rsidRPr="00FC7FF6">
        <w:rPr>
          <w:rFonts w:ascii="Helvetica" w:eastAsia="Times New Roman" w:hAnsi="Helvetica" w:cs="Helvetica"/>
          <w:color w:val="2D3B45"/>
        </w:rPr>
        <w:t> for this speech? Where was the speech delivered? How and when? What historical events prompted or influenced this speech? Most importantly: </w:t>
      </w:r>
      <w:r w:rsidRPr="00FC7FF6">
        <w:rPr>
          <w:rFonts w:ascii="Helvetica" w:eastAsia="Times New Roman" w:hAnsi="Helvetica" w:cs="Helvetica"/>
          <w:color w:val="800000"/>
          <w:u w:val="single"/>
        </w:rPr>
        <w:t>How did the context of the speech help the speech to "hit home" with its listeners, meeting its target audience at exactly the right moment?</w:t>
      </w:r>
    </w:p>
    <w:p w:rsidR="00FC7FF6" w:rsidRPr="00FC7FF6" w:rsidRDefault="00FC7FF6" w:rsidP="00FC7FF6">
      <w:pPr>
        <w:numPr>
          <w:ilvl w:val="3"/>
          <w:numId w:val="2"/>
        </w:numPr>
        <w:shd w:val="clear" w:color="auto" w:fill="FFFFFF"/>
        <w:spacing w:before="100" w:beforeAutospacing="1" w:after="100" w:afterAutospacing="1" w:line="240" w:lineRule="auto"/>
        <w:ind w:left="1360"/>
        <w:rPr>
          <w:rFonts w:ascii="Helvetica" w:eastAsia="Times New Roman" w:hAnsi="Helvetica" w:cs="Helvetica"/>
          <w:color w:val="2D3B45"/>
        </w:rPr>
      </w:pPr>
      <w:r w:rsidRPr="00FC7FF6">
        <w:rPr>
          <w:rFonts w:ascii="Helvetica" w:eastAsia="Times New Roman" w:hAnsi="Helvetica" w:cs="Helvetica"/>
          <w:color w:val="2D3B45"/>
        </w:rPr>
        <w:t>Who is the </w:t>
      </w:r>
      <w:r w:rsidRPr="00FC7FF6">
        <w:rPr>
          <w:rFonts w:ascii="Helvetica" w:eastAsia="Times New Roman" w:hAnsi="Helvetica" w:cs="Helvetica"/>
          <w:b/>
          <w:bCs/>
          <w:color w:val="2D3B45"/>
        </w:rPr>
        <w:t>Audience</w:t>
      </w:r>
      <w:r w:rsidRPr="00FC7FF6">
        <w:rPr>
          <w:rFonts w:ascii="Helvetica" w:eastAsia="Times New Roman" w:hAnsi="Helvetica" w:cs="Helvetica"/>
          <w:color w:val="2D3B45"/>
        </w:rPr>
        <w:t>? Who was this written for? Identify the audience of the speech, and </w:t>
      </w:r>
      <w:r w:rsidRPr="00FC7FF6">
        <w:rPr>
          <w:rFonts w:ascii="Helvetica" w:eastAsia="Times New Roman" w:hAnsi="Helvetica" w:cs="Helvetica"/>
          <w:color w:val="800000"/>
          <w:u w:val="single"/>
        </w:rPr>
        <w:t>use specific examples</w:t>
      </w:r>
      <w:r w:rsidRPr="00FC7FF6">
        <w:rPr>
          <w:rFonts w:ascii="Helvetica" w:eastAsia="Times New Roman" w:hAnsi="Helvetica" w:cs="Helvetica"/>
          <w:color w:val="2D3B45"/>
        </w:rPr>
        <w:t> from the speech to prove that your identified group is indeed the audience.</w:t>
      </w:r>
    </w:p>
    <w:p w:rsidR="00FC7FF6" w:rsidRPr="00FC7FF6" w:rsidRDefault="00FC7FF6" w:rsidP="00FC7FF6">
      <w:pPr>
        <w:numPr>
          <w:ilvl w:val="3"/>
          <w:numId w:val="2"/>
        </w:numPr>
        <w:shd w:val="clear" w:color="auto" w:fill="FFFFFF"/>
        <w:spacing w:before="100" w:beforeAutospacing="1" w:after="100" w:afterAutospacing="1" w:line="240" w:lineRule="auto"/>
        <w:ind w:left="1360"/>
        <w:rPr>
          <w:rFonts w:ascii="Helvetica" w:eastAsia="Times New Roman" w:hAnsi="Helvetica" w:cs="Helvetica"/>
          <w:color w:val="2D3B45"/>
        </w:rPr>
      </w:pPr>
      <w:r w:rsidRPr="00FC7FF6">
        <w:rPr>
          <w:rFonts w:ascii="Helvetica" w:eastAsia="Times New Roman" w:hAnsi="Helvetica" w:cs="Helvetica"/>
          <w:i/>
          <w:iCs/>
          <w:color w:val="2D3B45"/>
        </w:rPr>
        <w:t>Why</w:t>
      </w:r>
      <w:r w:rsidRPr="00FC7FF6">
        <w:rPr>
          <w:rFonts w:ascii="Helvetica" w:eastAsia="Times New Roman" w:hAnsi="Helvetica" w:cs="Helvetica"/>
          <w:color w:val="2D3B45"/>
        </w:rPr>
        <w:t> was this written? Clearly identify the </w:t>
      </w:r>
      <w:r w:rsidRPr="00FC7FF6">
        <w:rPr>
          <w:rFonts w:ascii="Helvetica" w:eastAsia="Times New Roman" w:hAnsi="Helvetica" w:cs="Helvetica"/>
          <w:b/>
          <w:bCs/>
          <w:color w:val="2D3B45"/>
        </w:rPr>
        <w:t>Purpose</w:t>
      </w:r>
      <w:r w:rsidRPr="00FC7FF6">
        <w:rPr>
          <w:rFonts w:ascii="Helvetica" w:eastAsia="Times New Roman" w:hAnsi="Helvetica" w:cs="Helvetica"/>
          <w:color w:val="2D3B45"/>
        </w:rPr>
        <w:t> of the speech. Why was this speech written? What is its "point"? What is the speaker trying to prove or support? And, most importantly, how do you </w:t>
      </w:r>
      <w:r w:rsidRPr="00FC7FF6">
        <w:rPr>
          <w:rFonts w:ascii="Helvetica" w:eastAsia="Times New Roman" w:hAnsi="Helvetica" w:cs="Helvetica"/>
          <w:i/>
          <w:iCs/>
          <w:color w:val="2D3B45"/>
        </w:rPr>
        <w:t>know</w:t>
      </w:r>
      <w:r w:rsidRPr="00FC7FF6">
        <w:rPr>
          <w:rFonts w:ascii="Helvetica" w:eastAsia="Times New Roman" w:hAnsi="Helvetica" w:cs="Helvetica"/>
          <w:color w:val="2D3B45"/>
        </w:rPr>
        <w:t> that's really the purpose? Remember to </w:t>
      </w:r>
      <w:r w:rsidRPr="00FC7FF6">
        <w:rPr>
          <w:rFonts w:ascii="Helvetica" w:eastAsia="Times New Roman" w:hAnsi="Helvetica" w:cs="Helvetica"/>
          <w:color w:val="800000"/>
          <w:u w:val="single"/>
        </w:rPr>
        <w:t>use specific examples from the speech</w:t>
      </w:r>
      <w:r w:rsidRPr="00FC7FF6">
        <w:rPr>
          <w:rFonts w:ascii="Helvetica" w:eastAsia="Times New Roman" w:hAnsi="Helvetica" w:cs="Helvetica"/>
          <w:color w:val="2D3B45"/>
        </w:rPr>
        <w:t> to really demonstrate the purpose.</w:t>
      </w:r>
    </w:p>
    <w:p w:rsidR="00FC7FF6" w:rsidRPr="00FC7FF6" w:rsidRDefault="00FC7FF6" w:rsidP="00FC7FF6">
      <w:pPr>
        <w:shd w:val="clear" w:color="auto" w:fill="FFFFFF"/>
        <w:spacing w:beforeAutospacing="1" w:after="0" w:afterAutospacing="1" w:line="240" w:lineRule="auto"/>
        <w:ind w:left="340"/>
        <w:rPr>
          <w:rFonts w:ascii="Helvetica" w:eastAsia="Times New Roman" w:hAnsi="Helvetica" w:cs="Helvetica"/>
          <w:color w:val="2D3B45"/>
        </w:rPr>
      </w:pPr>
    </w:p>
    <w:p w:rsidR="00FC7FF6" w:rsidRPr="00FC7FF6" w:rsidRDefault="00FC7FF6" w:rsidP="00FC7FF6">
      <w:pPr>
        <w:numPr>
          <w:ilvl w:val="2"/>
          <w:numId w:val="2"/>
        </w:numPr>
        <w:shd w:val="clear" w:color="auto" w:fill="FFFFFF"/>
        <w:spacing w:before="100" w:beforeAutospacing="1" w:after="100" w:afterAutospacing="1" w:line="240" w:lineRule="auto"/>
        <w:ind w:left="1020"/>
        <w:rPr>
          <w:rFonts w:ascii="Helvetica" w:eastAsia="Times New Roman" w:hAnsi="Helvetica" w:cs="Helvetica"/>
          <w:color w:val="2D3B45"/>
        </w:rPr>
      </w:pPr>
      <w:r w:rsidRPr="00FC7FF6">
        <w:rPr>
          <w:rFonts w:ascii="Helvetica" w:eastAsia="Times New Roman" w:hAnsi="Helvetica" w:cs="Helvetica"/>
          <w:color w:val="2D3B45"/>
        </w:rPr>
        <w:t>Then,</w:t>
      </w:r>
      <w:r w:rsidRPr="00FC7FF6">
        <w:rPr>
          <w:rFonts w:ascii="Helvetica" w:eastAsia="Times New Roman" w:hAnsi="Helvetica" w:cs="Helvetica"/>
          <w:b/>
          <w:bCs/>
          <w:color w:val="2D3B45"/>
        </w:rPr>
        <w:t> examine the rhetorical appeals used in the speech</w:t>
      </w:r>
      <w:r w:rsidRPr="00FC7FF6">
        <w:rPr>
          <w:rFonts w:ascii="Helvetica" w:eastAsia="Times New Roman" w:hAnsi="Helvetica" w:cs="Helvetica"/>
          <w:color w:val="2D3B45"/>
        </w:rPr>
        <w:t xml:space="preserve">. Although you should identify all appeals used (logos, ethos, pathos, and </w:t>
      </w:r>
      <w:proofErr w:type="spellStart"/>
      <w:r w:rsidRPr="00FC7FF6">
        <w:rPr>
          <w:rFonts w:ascii="Helvetica" w:eastAsia="Times New Roman" w:hAnsi="Helvetica" w:cs="Helvetica"/>
          <w:color w:val="2D3B45"/>
        </w:rPr>
        <w:t>Kairos</w:t>
      </w:r>
      <w:proofErr w:type="spellEnd"/>
      <w:r w:rsidRPr="00FC7FF6">
        <w:rPr>
          <w:rFonts w:ascii="Helvetica" w:eastAsia="Times New Roman" w:hAnsi="Helvetica" w:cs="Helvetica"/>
          <w:color w:val="2D3B45"/>
        </w:rPr>
        <w:t>) as you are reading the speech, please select and discuss only </w:t>
      </w:r>
      <w:r w:rsidRPr="00FC7FF6">
        <w:rPr>
          <w:rFonts w:ascii="Helvetica" w:eastAsia="Times New Roman" w:hAnsi="Helvetica" w:cs="Helvetica"/>
          <w:b/>
          <w:bCs/>
          <w:color w:val="FF6600"/>
        </w:rPr>
        <w:t>two appeals</w:t>
      </w:r>
      <w:r w:rsidRPr="00FC7FF6">
        <w:rPr>
          <w:rFonts w:ascii="Helvetica" w:eastAsia="Times New Roman" w:hAnsi="Helvetica" w:cs="Helvetica"/>
          <w:color w:val="2D3B45"/>
        </w:rPr>
        <w:t> total in your analysis paper.</w:t>
      </w:r>
    </w:p>
    <w:p w:rsidR="00FC7FF6" w:rsidRPr="00FC7FF6" w:rsidRDefault="00FC7FF6" w:rsidP="00FC7FF6">
      <w:pPr>
        <w:numPr>
          <w:ilvl w:val="3"/>
          <w:numId w:val="2"/>
        </w:numPr>
        <w:shd w:val="clear" w:color="auto" w:fill="FFFFFF"/>
        <w:spacing w:before="100" w:beforeAutospacing="1" w:after="100" w:afterAutospacing="1" w:line="240" w:lineRule="auto"/>
        <w:ind w:left="1360"/>
        <w:rPr>
          <w:rFonts w:ascii="Helvetica" w:eastAsia="Times New Roman" w:hAnsi="Helvetica" w:cs="Helvetica"/>
          <w:color w:val="2D3B45"/>
        </w:rPr>
      </w:pPr>
      <w:r w:rsidRPr="00FC7FF6">
        <w:rPr>
          <w:rFonts w:ascii="Helvetica" w:eastAsia="Times New Roman" w:hAnsi="Helvetica" w:cs="Helvetica"/>
          <w:color w:val="2D3B45"/>
        </w:rPr>
        <w:t xml:space="preserve">Check for logos (logic, facts), pathos (emotional), ethos (appeal to ethics, authority figure), and potentially </w:t>
      </w:r>
      <w:proofErr w:type="spellStart"/>
      <w:r w:rsidRPr="00FC7FF6">
        <w:rPr>
          <w:rFonts w:ascii="Helvetica" w:eastAsia="Times New Roman" w:hAnsi="Helvetica" w:cs="Helvetica"/>
          <w:color w:val="2D3B45"/>
        </w:rPr>
        <w:t>kairos</w:t>
      </w:r>
      <w:proofErr w:type="spellEnd"/>
      <w:r w:rsidRPr="00FC7FF6">
        <w:rPr>
          <w:rFonts w:ascii="Helvetica" w:eastAsia="Times New Roman" w:hAnsi="Helvetica" w:cs="Helvetica"/>
          <w:color w:val="2D3B45"/>
        </w:rPr>
        <w:t xml:space="preserve"> (timeliness, using ideas that appeal to your audience at that given time), select the two most important appeals, and provide specific examples of these appeals being used in the speech.</w:t>
      </w:r>
    </w:p>
    <w:p w:rsidR="00FC7FF6" w:rsidRPr="00FC7FF6" w:rsidRDefault="00FC7FF6" w:rsidP="00FC7FF6">
      <w:pPr>
        <w:numPr>
          <w:ilvl w:val="3"/>
          <w:numId w:val="2"/>
        </w:numPr>
        <w:shd w:val="clear" w:color="auto" w:fill="FFFFFF"/>
        <w:spacing w:before="100" w:beforeAutospacing="1" w:after="100" w:afterAutospacing="1" w:line="240" w:lineRule="auto"/>
        <w:ind w:left="1360"/>
        <w:rPr>
          <w:rFonts w:ascii="Helvetica" w:eastAsia="Times New Roman" w:hAnsi="Helvetica" w:cs="Helvetica"/>
          <w:color w:val="2D3B45"/>
        </w:rPr>
      </w:pPr>
      <w:r w:rsidRPr="00FC7FF6">
        <w:rPr>
          <w:rFonts w:ascii="Helvetica" w:eastAsia="Times New Roman" w:hAnsi="Helvetica" w:cs="Helvetica"/>
          <w:color w:val="2D3B45"/>
        </w:rPr>
        <w:t>Most importantly: </w:t>
      </w:r>
      <w:r w:rsidRPr="00FC7FF6">
        <w:rPr>
          <w:rFonts w:ascii="Helvetica" w:eastAsia="Times New Roman" w:hAnsi="Helvetica" w:cs="Helvetica"/>
          <w:b/>
          <w:bCs/>
          <w:color w:val="2D3B45"/>
        </w:rPr>
        <w:t>Explain clearly how these appeals increase the effectiveness of the speech and help the speaker to prove his or her point.</w:t>
      </w:r>
    </w:p>
    <w:p w:rsidR="00FC7FF6" w:rsidRPr="00FC7FF6" w:rsidRDefault="00FC7FF6" w:rsidP="00FC7FF6">
      <w:pPr>
        <w:shd w:val="clear" w:color="auto" w:fill="FFFFFF"/>
        <w:spacing w:beforeAutospacing="1" w:after="0" w:afterAutospacing="1" w:line="240" w:lineRule="auto"/>
        <w:ind w:left="340"/>
        <w:rPr>
          <w:rFonts w:ascii="Helvetica" w:eastAsia="Times New Roman" w:hAnsi="Helvetica" w:cs="Helvetica"/>
          <w:color w:val="2D3B45"/>
        </w:rPr>
      </w:pPr>
    </w:p>
    <w:p w:rsidR="00FC7FF6" w:rsidRPr="00FC7FF6" w:rsidRDefault="00FC7FF6" w:rsidP="00FC7FF6">
      <w:pPr>
        <w:numPr>
          <w:ilvl w:val="2"/>
          <w:numId w:val="2"/>
        </w:numPr>
        <w:shd w:val="clear" w:color="auto" w:fill="FFFFFF"/>
        <w:spacing w:beforeAutospacing="1" w:after="0" w:afterAutospacing="1" w:line="240" w:lineRule="auto"/>
        <w:ind w:left="1020"/>
        <w:rPr>
          <w:rFonts w:ascii="Helvetica" w:eastAsia="Times New Roman" w:hAnsi="Helvetica" w:cs="Helvetica"/>
          <w:color w:val="2D3B45"/>
        </w:rPr>
      </w:pPr>
      <w:r w:rsidRPr="00FC7FF6">
        <w:rPr>
          <w:rFonts w:ascii="Helvetica" w:eastAsia="Times New Roman" w:hAnsi="Helvetica" w:cs="Helvetica"/>
          <w:color w:val="2D3B45"/>
        </w:rPr>
        <w:t>Then, analyze the format and writing/oration style of the speech itself. </w:t>
      </w:r>
      <w:r w:rsidRPr="00FC7FF6">
        <w:rPr>
          <w:rFonts w:ascii="Helvetica" w:eastAsia="Times New Roman" w:hAnsi="Helvetica" w:cs="Helvetica"/>
          <w:b/>
          <w:bCs/>
          <w:color w:val="2D3B45"/>
        </w:rPr>
        <w:t>Examine the text for literary devices</w:t>
      </w:r>
      <w:r w:rsidRPr="00FC7FF6">
        <w:rPr>
          <w:rFonts w:ascii="Helvetica" w:eastAsia="Times New Roman" w:hAnsi="Helvetica" w:cs="Helvetica"/>
          <w:color w:val="2D3B45"/>
        </w:rPr>
        <w:t> (</w:t>
      </w:r>
      <w:hyperlink r:id="rId15" w:tgtFrame="_blank" w:history="1">
        <w:r w:rsidRPr="00FC7FF6">
          <w:rPr>
            <w:rFonts w:ascii="Helvetica" w:eastAsia="Times New Roman" w:hAnsi="Helvetica" w:cs="Helvetica"/>
            <w:b/>
            <w:bCs/>
            <w:color w:val="0000FF"/>
            <w:u w:val="single"/>
          </w:rPr>
          <w:t>this website (Links to an external site.)</w:t>
        </w:r>
      </w:hyperlink>
      <w:r w:rsidRPr="00FC7FF6">
        <w:rPr>
          <w:rFonts w:ascii="Helvetica" w:eastAsia="Times New Roman" w:hAnsi="Helvetica" w:cs="Helvetica"/>
          <w:color w:val="2D3B45"/>
        </w:rPr>
        <w:t> has a great list if you are coming up short).</w:t>
      </w:r>
    </w:p>
    <w:p w:rsidR="00FC7FF6" w:rsidRPr="00FC7FF6" w:rsidRDefault="00FC7FF6" w:rsidP="00FC7FF6">
      <w:pPr>
        <w:numPr>
          <w:ilvl w:val="3"/>
          <w:numId w:val="2"/>
        </w:numPr>
        <w:shd w:val="clear" w:color="auto" w:fill="FFFFFF"/>
        <w:spacing w:before="100" w:beforeAutospacing="1" w:after="100" w:afterAutospacing="1" w:line="240" w:lineRule="auto"/>
        <w:ind w:left="1360"/>
        <w:rPr>
          <w:rFonts w:ascii="Helvetica" w:eastAsia="Times New Roman" w:hAnsi="Helvetica" w:cs="Helvetica"/>
          <w:color w:val="2D3B45"/>
        </w:rPr>
      </w:pPr>
      <w:r w:rsidRPr="00FC7FF6">
        <w:rPr>
          <w:rFonts w:ascii="Helvetica" w:eastAsia="Times New Roman" w:hAnsi="Helvetica" w:cs="Helvetica"/>
          <w:color w:val="2D3B45"/>
        </w:rPr>
        <w:t>Identify </w:t>
      </w:r>
      <w:r w:rsidRPr="00FC7FF6">
        <w:rPr>
          <w:rFonts w:ascii="Helvetica" w:eastAsia="Times New Roman" w:hAnsi="Helvetica" w:cs="Helvetica"/>
          <w:b/>
          <w:bCs/>
          <w:color w:val="FF6600"/>
        </w:rPr>
        <w:t>at least two</w:t>
      </w:r>
      <w:r w:rsidRPr="00FC7FF6">
        <w:rPr>
          <w:rFonts w:ascii="Helvetica" w:eastAsia="Times New Roman" w:hAnsi="Helvetica" w:cs="Helvetica"/>
          <w:color w:val="2D3B45"/>
        </w:rPr>
        <w:t> literary devices used in the speech and provide specific examples of those devices used.</w:t>
      </w:r>
    </w:p>
    <w:p w:rsidR="00FC7FF6" w:rsidRPr="00FC7FF6" w:rsidRDefault="00FC7FF6" w:rsidP="00FC7FF6">
      <w:pPr>
        <w:numPr>
          <w:ilvl w:val="3"/>
          <w:numId w:val="2"/>
        </w:numPr>
        <w:shd w:val="clear" w:color="auto" w:fill="FFFFFF"/>
        <w:spacing w:before="100" w:beforeAutospacing="1" w:after="100" w:afterAutospacing="1" w:line="240" w:lineRule="auto"/>
        <w:ind w:left="1360"/>
        <w:rPr>
          <w:rFonts w:ascii="Helvetica" w:eastAsia="Times New Roman" w:hAnsi="Helvetica" w:cs="Helvetica"/>
          <w:color w:val="2D3B45"/>
        </w:rPr>
      </w:pPr>
      <w:r w:rsidRPr="00FC7FF6">
        <w:rPr>
          <w:rFonts w:ascii="Helvetica" w:eastAsia="Times New Roman" w:hAnsi="Helvetica" w:cs="Helvetica"/>
          <w:color w:val="2D3B45"/>
        </w:rPr>
        <w:t>Most importantly: For each device used, please </w:t>
      </w:r>
      <w:r w:rsidRPr="00FC7FF6">
        <w:rPr>
          <w:rFonts w:ascii="Helvetica" w:eastAsia="Times New Roman" w:hAnsi="Helvetica" w:cs="Helvetica"/>
          <w:b/>
          <w:bCs/>
          <w:color w:val="2D3B45"/>
        </w:rPr>
        <w:t>explain how this literary device helps "empower" the text</w:t>
      </w:r>
      <w:r w:rsidRPr="00FC7FF6">
        <w:rPr>
          <w:rFonts w:ascii="Helvetica" w:eastAsia="Times New Roman" w:hAnsi="Helvetica" w:cs="Helvetica"/>
          <w:color w:val="2D3B45"/>
        </w:rPr>
        <w:t>--how does the device help to grab and attract the listeners' attention? How does it help the speaker place emphasis on their important points or engage the listeners' emotions? How does it help to get the audience "riled up" or moved by the speaker's words? How does it help to make the speech more memorable? Every device is used for a reason--it's never an accident, so make sure you know </w:t>
      </w:r>
      <w:r w:rsidRPr="00FC7FF6">
        <w:rPr>
          <w:rFonts w:ascii="Helvetica" w:eastAsia="Times New Roman" w:hAnsi="Helvetica" w:cs="Helvetica"/>
          <w:i/>
          <w:iCs/>
          <w:color w:val="2D3B45"/>
        </w:rPr>
        <w:t>why</w:t>
      </w:r>
      <w:r w:rsidRPr="00FC7FF6">
        <w:rPr>
          <w:rFonts w:ascii="Helvetica" w:eastAsia="Times New Roman" w:hAnsi="Helvetica" w:cs="Helvetica"/>
          <w:color w:val="2D3B45"/>
        </w:rPr>
        <w:t> that device is being used before trying to talk about it!</w:t>
      </w:r>
    </w:p>
    <w:p w:rsidR="00FC7FF6" w:rsidRPr="00FC7FF6" w:rsidRDefault="00FC7FF6" w:rsidP="00FC7FF6">
      <w:pPr>
        <w:shd w:val="clear" w:color="auto" w:fill="FFFFFF"/>
        <w:spacing w:beforeAutospacing="1" w:after="0" w:afterAutospacing="1" w:line="240" w:lineRule="auto"/>
        <w:ind w:left="340"/>
        <w:rPr>
          <w:rFonts w:ascii="Helvetica" w:eastAsia="Times New Roman" w:hAnsi="Helvetica" w:cs="Helvetica"/>
          <w:color w:val="2D3B45"/>
        </w:rPr>
      </w:pPr>
    </w:p>
    <w:p w:rsidR="00FC7FF6" w:rsidRPr="00FC7FF6" w:rsidRDefault="00FC7FF6" w:rsidP="00FC7FF6">
      <w:pPr>
        <w:numPr>
          <w:ilvl w:val="1"/>
          <w:numId w:val="2"/>
        </w:numPr>
        <w:shd w:val="clear" w:color="auto" w:fill="FFFFFF"/>
        <w:spacing w:before="100" w:beforeAutospacing="1" w:after="100" w:afterAutospacing="1" w:line="240" w:lineRule="auto"/>
        <w:ind w:left="680"/>
        <w:rPr>
          <w:rFonts w:ascii="Helvetica" w:eastAsia="Times New Roman" w:hAnsi="Helvetica" w:cs="Helvetica"/>
          <w:color w:val="2D3B45"/>
        </w:rPr>
      </w:pPr>
      <w:r w:rsidRPr="00FC7FF6">
        <w:rPr>
          <w:rFonts w:ascii="Helvetica" w:eastAsia="Times New Roman" w:hAnsi="Helvetica" w:cs="Helvetica"/>
          <w:color w:val="2D3B45"/>
        </w:rPr>
        <w:t>Finally, </w:t>
      </w:r>
      <w:r w:rsidRPr="00FC7FF6">
        <w:rPr>
          <w:rFonts w:ascii="Helvetica" w:eastAsia="Times New Roman" w:hAnsi="Helvetica" w:cs="Helvetica"/>
          <w:b/>
          <w:bCs/>
          <w:color w:val="2D3B45"/>
        </w:rPr>
        <w:t>end strong</w:t>
      </w:r>
      <w:r w:rsidRPr="00FC7FF6">
        <w:rPr>
          <w:rFonts w:ascii="Helvetica" w:eastAsia="Times New Roman" w:hAnsi="Helvetica" w:cs="Helvetica"/>
          <w:color w:val="2D3B45"/>
        </w:rPr>
        <w:t>. Use all of your paper's main points--the rhetorical situation and appeals, plus the literary devices--to clearly demonstrate and prove that your chosen speech speaks directly to its audience at the right time, strongly conveys its central purpose, appeals powerfully to listeners, and uses literary devices effectively to empower and emphasize its primary message while actively engaging listeners.</w:t>
      </w:r>
    </w:p>
    <w:p w:rsidR="00FC7FF6" w:rsidRPr="00FC7FF6" w:rsidRDefault="00FC7FF6" w:rsidP="00FC7FF6">
      <w:pPr>
        <w:shd w:val="clear" w:color="auto" w:fill="FFFFFF"/>
        <w:spacing w:before="163" w:after="163" w:line="240" w:lineRule="auto"/>
        <w:rPr>
          <w:rFonts w:ascii="Helvetica" w:eastAsia="Times New Roman" w:hAnsi="Helvetica" w:cs="Helvetica"/>
          <w:color w:val="2D3B45"/>
        </w:rPr>
      </w:pPr>
      <w:r w:rsidRPr="00FC7FF6">
        <w:rPr>
          <w:rFonts w:ascii="Helvetica" w:eastAsia="Times New Roman" w:hAnsi="Helvetica" w:cs="Helvetica"/>
          <w:color w:val="2D3B45"/>
        </w:rPr>
        <w:t> </w:t>
      </w:r>
    </w:p>
    <w:p w:rsidR="00FC7FF6" w:rsidRPr="00FC7FF6" w:rsidRDefault="00FC7FF6" w:rsidP="00FC7FF6">
      <w:pPr>
        <w:shd w:val="clear" w:color="auto" w:fill="FFFFFF"/>
        <w:spacing w:before="163" w:after="163" w:line="240" w:lineRule="auto"/>
        <w:rPr>
          <w:rFonts w:ascii="Helvetica" w:eastAsia="Times New Roman" w:hAnsi="Helvetica" w:cs="Helvetica"/>
          <w:color w:val="2D3B45"/>
        </w:rPr>
      </w:pPr>
      <w:r w:rsidRPr="00FC7FF6">
        <w:rPr>
          <w:rFonts w:ascii="Helvetica" w:eastAsia="Times New Roman" w:hAnsi="Helvetica" w:cs="Helvetica"/>
          <w:color w:val="2D3B45"/>
        </w:rPr>
        <w:t>You will need an introduction with a clear thesis statement, body paragraphs with well-aligned topic sentences, and a solid conclusion paragraph.</w:t>
      </w:r>
    </w:p>
    <w:p w:rsidR="00FC7FF6" w:rsidRPr="00FC7FF6" w:rsidRDefault="00FC7FF6" w:rsidP="00FC7FF6">
      <w:pPr>
        <w:shd w:val="clear" w:color="auto" w:fill="FFFFFF"/>
        <w:spacing w:before="163" w:after="163" w:line="240" w:lineRule="auto"/>
        <w:rPr>
          <w:rFonts w:ascii="Helvetica" w:eastAsia="Times New Roman" w:hAnsi="Helvetica" w:cs="Helvetica"/>
          <w:color w:val="2D3B45"/>
        </w:rPr>
      </w:pPr>
      <w:r w:rsidRPr="00FC7FF6">
        <w:rPr>
          <w:rFonts w:ascii="Helvetica" w:eastAsia="Times New Roman" w:hAnsi="Helvetica" w:cs="Helvetica"/>
          <w:color w:val="2D3B45"/>
        </w:rPr>
        <w:t>Use Microsoft Word to write your paper. </w:t>
      </w:r>
      <w:r w:rsidRPr="00FC7FF6">
        <w:rPr>
          <w:rFonts w:ascii="Helvetica" w:eastAsia="Times New Roman" w:hAnsi="Helvetica" w:cs="Helvetica"/>
          <w:b/>
          <w:bCs/>
          <w:color w:val="2D3B45"/>
        </w:rPr>
        <w:t>Double space</w:t>
      </w:r>
      <w:r w:rsidRPr="00FC7FF6">
        <w:rPr>
          <w:rFonts w:ascii="Helvetica" w:eastAsia="Times New Roman" w:hAnsi="Helvetica" w:cs="Helvetica"/>
          <w:color w:val="2D3B45"/>
        </w:rPr>
        <w:t> your lines and use </w:t>
      </w:r>
      <w:r w:rsidRPr="00FC7FF6">
        <w:rPr>
          <w:rFonts w:ascii="Helvetica" w:eastAsia="Times New Roman" w:hAnsi="Helvetica" w:cs="Helvetica"/>
          <w:b/>
          <w:bCs/>
          <w:color w:val="2D3B45"/>
        </w:rPr>
        <w:t>Times New Roman 12pt font</w:t>
      </w:r>
      <w:r w:rsidRPr="00FC7FF6">
        <w:rPr>
          <w:rFonts w:ascii="Helvetica" w:eastAsia="Times New Roman" w:hAnsi="Helvetica" w:cs="Helvetica"/>
          <w:color w:val="2D3B45"/>
        </w:rPr>
        <w:t>.</w:t>
      </w:r>
    </w:p>
    <w:p w:rsidR="00FC7FF6" w:rsidRPr="00FC7FF6" w:rsidRDefault="00FC7FF6" w:rsidP="00FC7FF6">
      <w:pPr>
        <w:shd w:val="clear" w:color="auto" w:fill="FFFFFF"/>
        <w:spacing w:after="0" w:line="240" w:lineRule="auto"/>
        <w:rPr>
          <w:rFonts w:ascii="Helvetica" w:eastAsia="Times New Roman" w:hAnsi="Helvetica" w:cs="Helvetica"/>
          <w:color w:val="2D3B45"/>
        </w:rPr>
      </w:pPr>
      <w:r w:rsidRPr="00FC7FF6">
        <w:rPr>
          <w:rFonts w:ascii="Helvetica" w:eastAsia="Times New Roman" w:hAnsi="Helvetica" w:cs="Helvetica"/>
          <w:color w:val="2D3B45"/>
        </w:rPr>
        <w:t>Please utilize </w:t>
      </w:r>
      <w:r w:rsidRPr="00FC7FF6">
        <w:rPr>
          <w:rFonts w:ascii="Helvetica" w:eastAsia="Times New Roman" w:hAnsi="Helvetica" w:cs="Helvetica"/>
          <w:b/>
          <w:bCs/>
          <w:color w:val="2D3B45"/>
        </w:rPr>
        <w:t>MLA format</w:t>
      </w:r>
      <w:r w:rsidRPr="00FC7FF6">
        <w:rPr>
          <w:rFonts w:ascii="Helvetica" w:eastAsia="Times New Roman" w:hAnsi="Helvetica" w:cs="Helvetica"/>
          <w:color w:val="2D3B45"/>
        </w:rPr>
        <w:t> throughout your paper and to cite your sources. The </w:t>
      </w:r>
      <w:hyperlink r:id="rId16" w:tgtFrame="_blank" w:history="1">
        <w:r w:rsidRPr="00FC7FF6">
          <w:rPr>
            <w:rFonts w:ascii="Helvetica" w:eastAsia="Times New Roman" w:hAnsi="Helvetica" w:cs="Helvetica"/>
            <w:color w:val="0000FF"/>
            <w:u w:val="single"/>
          </w:rPr>
          <w:t>Purdue Online Writing Lab (Links to an external site.)</w:t>
        </w:r>
      </w:hyperlink>
      <w:r w:rsidRPr="00FC7FF6">
        <w:rPr>
          <w:rFonts w:ascii="Helvetica" w:eastAsia="Times New Roman" w:hAnsi="Helvetica" w:cs="Helvetica"/>
          <w:color w:val="2D3B45"/>
        </w:rPr>
        <w:t> </w:t>
      </w:r>
      <w:proofErr w:type="gramStart"/>
      <w:r w:rsidRPr="00FC7FF6">
        <w:rPr>
          <w:rFonts w:ascii="Helvetica" w:eastAsia="Times New Roman" w:hAnsi="Helvetica" w:cs="Helvetica"/>
          <w:color w:val="2D3B45"/>
        </w:rPr>
        <w:t>is</w:t>
      </w:r>
      <w:proofErr w:type="gramEnd"/>
      <w:r w:rsidRPr="00FC7FF6">
        <w:rPr>
          <w:rFonts w:ascii="Helvetica" w:eastAsia="Times New Roman" w:hAnsi="Helvetica" w:cs="Helvetica"/>
          <w:color w:val="2D3B45"/>
        </w:rPr>
        <w:t xml:space="preserve"> a great source of information on MLA format.</w:t>
      </w:r>
    </w:p>
    <w:p w:rsidR="00FC7FF6" w:rsidRPr="00FC7FF6" w:rsidRDefault="00FC7FF6" w:rsidP="00FC7FF6">
      <w:pPr>
        <w:shd w:val="clear" w:color="auto" w:fill="FFFFFF"/>
        <w:spacing w:before="163" w:after="163" w:line="240" w:lineRule="auto"/>
        <w:rPr>
          <w:rFonts w:ascii="Helvetica" w:eastAsia="Times New Roman" w:hAnsi="Helvetica" w:cs="Helvetica"/>
          <w:color w:val="2D3B45"/>
        </w:rPr>
      </w:pPr>
      <w:r w:rsidRPr="00FC7FF6">
        <w:rPr>
          <w:rFonts w:ascii="Helvetica" w:eastAsia="Times New Roman" w:hAnsi="Helvetica" w:cs="Helvetica"/>
          <w:color w:val="2D3B45"/>
        </w:rPr>
        <w:t>This assignment will be assessed with Turn</w:t>
      </w:r>
      <w:r>
        <w:rPr>
          <w:rFonts w:ascii="Helvetica" w:eastAsia="Times New Roman" w:hAnsi="Helvetica" w:cs="Helvetica"/>
          <w:color w:val="2D3B45"/>
        </w:rPr>
        <w:t xml:space="preserve"> </w:t>
      </w:r>
      <w:r w:rsidRPr="00FC7FF6">
        <w:rPr>
          <w:rFonts w:ascii="Helvetica" w:eastAsia="Times New Roman" w:hAnsi="Helvetica" w:cs="Helvetica"/>
          <w:color w:val="2D3B45"/>
        </w:rPr>
        <w:t>It</w:t>
      </w:r>
      <w:r>
        <w:rPr>
          <w:rFonts w:ascii="Helvetica" w:eastAsia="Times New Roman" w:hAnsi="Helvetica" w:cs="Helvetica"/>
          <w:color w:val="2D3B45"/>
        </w:rPr>
        <w:t xml:space="preserve"> </w:t>
      </w:r>
      <w:r w:rsidRPr="00FC7FF6">
        <w:rPr>
          <w:rFonts w:ascii="Helvetica" w:eastAsia="Times New Roman" w:hAnsi="Helvetica" w:cs="Helvetica"/>
          <w:color w:val="2D3B45"/>
        </w:rPr>
        <w:t>In software to assess for plagiarism, so please cite your sources thoroughly.</w:t>
      </w:r>
    </w:p>
    <w:p w:rsidR="00FC7FF6" w:rsidRDefault="00FC7FF6"/>
    <w:sectPr w:rsidR="00FC7F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F7733"/>
    <w:multiLevelType w:val="multilevel"/>
    <w:tmpl w:val="D42E9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067F01"/>
    <w:multiLevelType w:val="multilevel"/>
    <w:tmpl w:val="39888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C7FF6"/>
    <w:rsid w:val="00FC7F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F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7FF6"/>
    <w:rPr>
      <w:b/>
      <w:bCs/>
    </w:rPr>
  </w:style>
  <w:style w:type="character" w:styleId="Hyperlink">
    <w:name w:val="Hyperlink"/>
    <w:basedOn w:val="DefaultParagraphFont"/>
    <w:uiPriority w:val="99"/>
    <w:semiHidden/>
    <w:unhideWhenUsed/>
    <w:rsid w:val="00FC7FF6"/>
    <w:rPr>
      <w:color w:val="0000FF"/>
      <w:u w:val="single"/>
    </w:rPr>
  </w:style>
  <w:style w:type="character" w:customStyle="1" w:styleId="screenreader-only">
    <w:name w:val="screenreader-only"/>
    <w:basedOn w:val="DefaultParagraphFont"/>
    <w:rsid w:val="00FC7FF6"/>
  </w:style>
  <w:style w:type="character" w:styleId="Emphasis">
    <w:name w:val="Emphasis"/>
    <w:basedOn w:val="DefaultParagraphFont"/>
    <w:uiPriority w:val="20"/>
    <w:qFormat/>
    <w:rsid w:val="00FC7FF6"/>
    <w:rPr>
      <w:i/>
      <w:iCs/>
    </w:rPr>
  </w:style>
</w:styles>
</file>

<file path=word/webSettings.xml><?xml version="1.0" encoding="utf-8"?>
<w:webSettings xmlns:r="http://schemas.openxmlformats.org/officeDocument/2006/relationships" xmlns:w="http://schemas.openxmlformats.org/wordprocessingml/2006/main">
  <w:divs>
    <w:div w:id="21473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vA0J_2ZpIQ" TargetMode="External"/><Relationship Id="rId13" Type="http://schemas.openxmlformats.org/officeDocument/2006/relationships/hyperlink" Target="https://www.artofmanliness.com/inaugrual-address-of-john-f-kenned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shistory.org/documents/gettysburg.htm" TargetMode="External"/><Relationship Id="rId12" Type="http://schemas.openxmlformats.org/officeDocument/2006/relationships/hyperlink" Target="https://www.youtube.com/watch?v=1Okt_YrKPdw"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wl.english.purdue.edu/owl/resource/747/01/" TargetMode="External"/><Relationship Id="rId1" Type="http://schemas.openxmlformats.org/officeDocument/2006/relationships/numbering" Target="numbering.xml"/><Relationship Id="rId6" Type="http://schemas.openxmlformats.org/officeDocument/2006/relationships/hyperlink" Target="https://www.youtube.com/watch?v=gOg30JBnik8" TargetMode="External"/><Relationship Id="rId11" Type="http://schemas.openxmlformats.org/officeDocument/2006/relationships/hyperlink" Target="https://www.artofmanliness.com/we-shall-fight-on-the-beaches-by-winston-churchill/" TargetMode="External"/><Relationship Id="rId5" Type="http://schemas.openxmlformats.org/officeDocument/2006/relationships/hyperlink" Target="https://www.nobelprize.org/nobel_prizes/literature/laureates/1949/faulkner-speech.html" TargetMode="External"/><Relationship Id="rId15" Type="http://schemas.openxmlformats.org/officeDocument/2006/relationships/hyperlink" Target="http://literary-devices.com/" TargetMode="External"/><Relationship Id="rId10" Type="http://schemas.openxmlformats.org/officeDocument/2006/relationships/hyperlink" Target="https://www.youtube.com/watch?v=EsjdLL3MrKk" TargetMode="External"/><Relationship Id="rId4" Type="http://schemas.openxmlformats.org/officeDocument/2006/relationships/webSettings" Target="webSettings.xml"/><Relationship Id="rId9" Type="http://schemas.openxmlformats.org/officeDocument/2006/relationships/hyperlink" Target="https://sourcebooks.fordham.edu/mod/sojtruth-woman.asp" TargetMode="External"/><Relationship Id="rId14" Type="http://schemas.openxmlformats.org/officeDocument/2006/relationships/hyperlink" Target="https://www.youtube.com/watch?v=PEC1C4p0k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814</Words>
  <Characters>4642</Characters>
  <Application>Microsoft Office Word</Application>
  <DocSecurity>0</DocSecurity>
  <Lines>38</Lines>
  <Paragraphs>10</Paragraphs>
  <ScaleCrop>false</ScaleCrop>
  <Company>HP</Company>
  <LinksUpToDate>false</LinksUpToDate>
  <CharactersWithSpaces>5446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Rosembaun</dc:creator>
  <cp:lastModifiedBy>Adrian Rosembaun</cp:lastModifiedBy>
  <cp:revision>1</cp:revision>
  <dcterms:created xsi:type="dcterms:W3CDTF">2020-09-29T22:44:00Z</dcterms:created>
  <dcterms:modified xsi:type="dcterms:W3CDTF">2020-09-29T22:49:00Z</dcterms:modified>
</cp:coreProperties>
</file>